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D6D" w14:textId="32071C40"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702E1E">
        <w:rPr>
          <w:rFonts w:asciiTheme="majorHAnsi" w:hAnsiTheme="majorHAnsi" w:cstheme="majorHAnsi"/>
          <w:sz w:val="24"/>
          <w:szCs w:val="24"/>
        </w:rPr>
        <w:t>OZK.272</w:t>
      </w:r>
      <w:r w:rsidR="00163BAD">
        <w:rPr>
          <w:rFonts w:asciiTheme="majorHAnsi" w:hAnsiTheme="majorHAnsi" w:cstheme="majorHAnsi"/>
          <w:sz w:val="24"/>
          <w:szCs w:val="24"/>
        </w:rPr>
        <w:t>.</w:t>
      </w:r>
      <w:r w:rsidR="00270052">
        <w:rPr>
          <w:rFonts w:asciiTheme="majorHAnsi" w:hAnsiTheme="majorHAnsi" w:cstheme="majorHAnsi"/>
          <w:sz w:val="24"/>
          <w:szCs w:val="24"/>
        </w:rPr>
        <w:t>10</w:t>
      </w:r>
      <w:r w:rsidR="00702E1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14:paraId="43659119" w14:textId="77777777"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14:paraId="2A7C5642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14:paraId="7F05E436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14:paraId="2010DB56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14:paraId="41BB457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14:paraId="48659EAE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7D8563FB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01598E2C" w14:textId="77777777"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14:paraId="63AFD65E" w14:textId="77777777"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14:paraId="6BBFD0AE" w14:textId="64254EB5"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AB269D">
        <w:rPr>
          <w:rFonts w:asciiTheme="majorHAnsi" w:hAnsiTheme="majorHAnsi" w:cstheme="majorHAnsi"/>
          <w:b/>
          <w:sz w:val="22"/>
          <w:szCs w:val="22"/>
        </w:rPr>
        <w:t xml:space="preserve"> (Dz.U. z 2021 r. poz. 1129</w:t>
      </w:r>
      <w:r w:rsidR="00B50B43">
        <w:rPr>
          <w:rFonts w:asciiTheme="majorHAnsi" w:hAnsiTheme="majorHAnsi" w:cstheme="majorHAnsi"/>
          <w:b/>
          <w:sz w:val="22"/>
          <w:szCs w:val="22"/>
        </w:rPr>
        <w:t xml:space="preserve"> ze zm.</w:t>
      </w:r>
      <w:r w:rsidRPr="008D08FE">
        <w:rPr>
          <w:rFonts w:asciiTheme="majorHAnsi" w:hAnsiTheme="majorHAnsi" w:cstheme="majorHAnsi"/>
          <w:b/>
          <w:sz w:val="22"/>
          <w:szCs w:val="22"/>
        </w:rPr>
        <w:t>), dalej jako: ustawa Pzp</w:t>
      </w:r>
    </w:p>
    <w:p w14:paraId="38B5842B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269C4143" w14:textId="77777777"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5380606F" w14:textId="77777777"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14:paraId="7F006BE5" w14:textId="77777777"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14:paraId="4E382DC5" w14:textId="7D2DE5E8"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</w:t>
      </w:r>
      <w:r w:rsidR="00122E5D">
        <w:rPr>
          <w:rFonts w:asciiTheme="majorHAnsi" w:hAnsiTheme="majorHAnsi" w:cstheme="majorHAnsi"/>
          <w:sz w:val="22"/>
          <w:szCs w:val="22"/>
        </w:rPr>
        <w:t>pn</w:t>
      </w:r>
      <w:r w:rsidRPr="008D08FE">
        <w:rPr>
          <w:rFonts w:asciiTheme="majorHAnsi" w:hAnsiTheme="majorHAnsi" w:cstheme="majorHAnsi"/>
          <w:sz w:val="22"/>
          <w:szCs w:val="22"/>
        </w:rPr>
        <w:t>:</w:t>
      </w:r>
    </w:p>
    <w:p w14:paraId="5C40C8E3" w14:textId="77777777"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421FE55E" w14:textId="77777777" w:rsidR="00122E5D" w:rsidRDefault="00122E5D" w:rsidP="00122E5D">
      <w:pPr>
        <w:spacing w:line="52" w:lineRule="exact"/>
        <w:jc w:val="center"/>
        <w:rPr>
          <w:sz w:val="24"/>
        </w:rPr>
      </w:pPr>
    </w:p>
    <w:p w14:paraId="5CAF12D3" w14:textId="32319C2F" w:rsidR="00122E5D" w:rsidRPr="001A2C64" w:rsidRDefault="00C97FDA" w:rsidP="00122E5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="00122E5D" w:rsidRPr="001A2C64">
        <w:rPr>
          <w:b/>
          <w:sz w:val="23"/>
          <w:szCs w:val="23"/>
        </w:rPr>
        <w:t xml:space="preserve">ostawa wyposażenia pracowni informatycznej </w:t>
      </w:r>
      <w:r w:rsidRPr="001A2C64">
        <w:rPr>
          <w:b/>
          <w:sz w:val="23"/>
          <w:szCs w:val="23"/>
        </w:rPr>
        <w:t xml:space="preserve">w ramach </w:t>
      </w:r>
      <w:r>
        <w:rPr>
          <w:b/>
          <w:sz w:val="23"/>
          <w:szCs w:val="23"/>
        </w:rPr>
        <w:t xml:space="preserve">realizacji </w:t>
      </w:r>
      <w:r w:rsidRPr="001A2C64">
        <w:rPr>
          <w:b/>
          <w:sz w:val="23"/>
          <w:szCs w:val="23"/>
        </w:rPr>
        <w:t>„Programu CYBER.MIL z klasą”</w:t>
      </w:r>
      <w:r>
        <w:rPr>
          <w:b/>
          <w:sz w:val="23"/>
          <w:szCs w:val="23"/>
        </w:rPr>
        <w:t xml:space="preserve"> </w:t>
      </w:r>
      <w:r w:rsidR="00122E5D" w:rsidRPr="001A2C64">
        <w:rPr>
          <w:b/>
          <w:sz w:val="23"/>
          <w:szCs w:val="23"/>
        </w:rPr>
        <w:t xml:space="preserve">w Zespole Szkół Ogólnokształcących w Nidzicy </w:t>
      </w:r>
    </w:p>
    <w:p w14:paraId="3C67A300" w14:textId="43721406"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CF023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2E95C8C9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14:paraId="43448CB4" w14:textId="77777777"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37D6AC62" w14:textId="3A263FAC"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="00122E5D">
        <w:rPr>
          <w:rFonts w:asciiTheme="majorHAnsi" w:hAnsiTheme="majorHAnsi" w:cstheme="majorHAnsi"/>
          <w:sz w:val="22"/>
          <w:szCs w:val="22"/>
        </w:rPr>
        <w:t>pkt. 1-6</w:t>
      </w:r>
      <w:r w:rsidRPr="008D08FE">
        <w:rPr>
          <w:rFonts w:asciiTheme="majorHAnsi" w:hAnsiTheme="majorHAnsi" w:cstheme="majorHAnsi"/>
          <w:sz w:val="22"/>
          <w:szCs w:val="22"/>
        </w:rPr>
        <w:br/>
      </w:r>
      <w:r w:rsidR="004B2FF8">
        <w:rPr>
          <w:rFonts w:asciiTheme="majorHAnsi" w:hAnsiTheme="majorHAnsi" w:cstheme="majorHAnsi"/>
          <w:sz w:val="22"/>
          <w:szCs w:val="22"/>
        </w:rPr>
        <w:t>i</w:t>
      </w:r>
      <w:r w:rsidR="000F1B9E">
        <w:rPr>
          <w:rFonts w:asciiTheme="majorHAnsi" w:hAnsiTheme="majorHAnsi" w:cstheme="majorHAnsi"/>
          <w:sz w:val="22"/>
          <w:szCs w:val="22"/>
        </w:rPr>
        <w:t xml:space="preserve"> art. 109 ust. 1 pkt 4 </w:t>
      </w:r>
      <w:r w:rsidRPr="008D08FE">
        <w:rPr>
          <w:rFonts w:asciiTheme="majorHAnsi" w:hAnsiTheme="majorHAnsi" w:cstheme="majorHAnsi"/>
          <w:sz w:val="22"/>
          <w:szCs w:val="22"/>
        </w:rPr>
        <w:t>ustawy Pzp.*</w:t>
      </w:r>
    </w:p>
    <w:p w14:paraId="41A00105" w14:textId="77777777"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14:paraId="3253F95B" w14:textId="6FA5FED1"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Pzp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="004B2FF8">
        <w:rPr>
          <w:rFonts w:asciiTheme="majorHAnsi" w:hAnsiTheme="majorHAnsi" w:cstheme="majorHAnsi"/>
          <w:i/>
          <w:sz w:val="22"/>
          <w:szCs w:val="22"/>
        </w:rPr>
        <w:t xml:space="preserve"> i art. 109 ust. 1 pkt 2-5 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Pzp).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>związku z ww</w:t>
      </w:r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>na podstawie art. 110 ust. 2 ustawy Pzp, podjąłem następujące środki naprawcze:</w:t>
      </w:r>
    </w:p>
    <w:p w14:paraId="5A91D80C" w14:textId="77777777"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14:paraId="281A22D9" w14:textId="77777777"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14:paraId="0DB7942F" w14:textId="77777777"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14:paraId="56BC8F23" w14:textId="77777777"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14:paraId="22A1A437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2E25926C" w14:textId="77777777"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14:paraId="726EF4C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25B245D3" w14:textId="77777777"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432D721D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14:paraId="417FA0CC" w14:textId="77777777"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584878EA" w14:textId="77777777"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14:paraId="6F539BCC" w14:textId="77777777"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14:paraId="758CC56F" w14:textId="77777777"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14:paraId="347F3BEB" w14:textId="77777777" w:rsidR="000A054D" w:rsidRPr="008D08FE" w:rsidRDefault="00270052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5E"/>
    <w:rsid w:val="00052DC2"/>
    <w:rsid w:val="000F1B9E"/>
    <w:rsid w:val="000F63B6"/>
    <w:rsid w:val="00122E5D"/>
    <w:rsid w:val="00133FD0"/>
    <w:rsid w:val="00136713"/>
    <w:rsid w:val="0015203C"/>
    <w:rsid w:val="00162A09"/>
    <w:rsid w:val="00163BAD"/>
    <w:rsid w:val="001768E3"/>
    <w:rsid w:val="001E0AFA"/>
    <w:rsid w:val="00214DA9"/>
    <w:rsid w:val="00270052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4B2FF8"/>
    <w:rsid w:val="005233A4"/>
    <w:rsid w:val="00530834"/>
    <w:rsid w:val="00533BC3"/>
    <w:rsid w:val="00547BCC"/>
    <w:rsid w:val="00550438"/>
    <w:rsid w:val="00573AE9"/>
    <w:rsid w:val="005A55F0"/>
    <w:rsid w:val="006271FC"/>
    <w:rsid w:val="006957BD"/>
    <w:rsid w:val="00702E1E"/>
    <w:rsid w:val="007057FB"/>
    <w:rsid w:val="007F13FA"/>
    <w:rsid w:val="00834CF3"/>
    <w:rsid w:val="008421FF"/>
    <w:rsid w:val="00846DAD"/>
    <w:rsid w:val="00861109"/>
    <w:rsid w:val="00871CB8"/>
    <w:rsid w:val="00872EFD"/>
    <w:rsid w:val="008C4151"/>
    <w:rsid w:val="008D08FE"/>
    <w:rsid w:val="008D4B5E"/>
    <w:rsid w:val="00985A30"/>
    <w:rsid w:val="0098793B"/>
    <w:rsid w:val="00A007E8"/>
    <w:rsid w:val="00A058E4"/>
    <w:rsid w:val="00A56C26"/>
    <w:rsid w:val="00AB269D"/>
    <w:rsid w:val="00B01BA0"/>
    <w:rsid w:val="00B50B43"/>
    <w:rsid w:val="00B92A9D"/>
    <w:rsid w:val="00BB5EBE"/>
    <w:rsid w:val="00C97FDA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E07F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Małgorzata Jakubowska</cp:lastModifiedBy>
  <cp:revision>12</cp:revision>
  <cp:lastPrinted>2018-12-03T12:03:00Z</cp:lastPrinted>
  <dcterms:created xsi:type="dcterms:W3CDTF">2021-08-18T09:20:00Z</dcterms:created>
  <dcterms:modified xsi:type="dcterms:W3CDTF">2021-10-13T06:05:00Z</dcterms:modified>
</cp:coreProperties>
</file>